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AB7" w14:textId="77777777" w:rsidR="00EE695E" w:rsidRPr="00EE695E" w:rsidRDefault="00EE695E" w:rsidP="00EE69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EE695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Bekerwedstrijden voor zaterdag 03-12-22</w:t>
      </w:r>
    </w:p>
    <w:p w14:paraId="317F65BD" w14:textId="77777777" w:rsidR="00EE695E" w:rsidRPr="00EE695E" w:rsidRDefault="00EE695E" w:rsidP="00EE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strafschoppen bij  gelijkspel  winnaars blijft  en verliezers vallen af , thuisploeg en bezoekers </w:t>
      </w:r>
      <w:r w:rsidRPr="00EE695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elk 15</w:t>
      </w: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€ voor scheidsrechter . </w:t>
      </w:r>
    </w:p>
    <w:p w14:paraId="7F6ED388" w14:textId="77777777" w:rsidR="00EE695E" w:rsidRPr="00EE695E" w:rsidRDefault="00EE695E" w:rsidP="00EE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>Er is dan om 19.30 uur trekking voor de volgende bekerwedstrijd in café de Roose Ardooie stationsstraat 9 .</w:t>
      </w:r>
    </w:p>
    <w:p w14:paraId="59B5FA5F" w14:textId="77777777" w:rsidR="00EE695E" w:rsidRPr="00EE695E" w:rsidRDefault="00EE695E" w:rsidP="00EE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Van de </w:t>
      </w:r>
      <w:r w:rsidRPr="00EE695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winnende</w:t>
      </w: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ploegen zeker </w:t>
      </w:r>
      <w:r w:rsidRPr="00EE695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1 iemand aanwezig</w:t>
      </w: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  te zijn, pas op niet aanwezig is </w:t>
      </w:r>
      <w:r w:rsidRPr="00EE695E">
        <w:rPr>
          <w:rFonts w:ascii="Times New Roman" w:eastAsia="Times New Roman" w:hAnsi="Times New Roman" w:cs="Times New Roman"/>
          <w:b/>
          <w:bCs/>
          <w:sz w:val="24"/>
          <w:szCs w:val="24"/>
          <w:lang w:eastAsia="nl-BE"/>
        </w:rPr>
        <w:t>20 € boete</w:t>
      </w:r>
      <w:r w:rsidRPr="00EE695E">
        <w:rPr>
          <w:rFonts w:ascii="Times New Roman" w:eastAsia="Times New Roman" w:hAnsi="Times New Roman" w:cs="Times New Roman"/>
          <w:sz w:val="24"/>
          <w:szCs w:val="24"/>
          <w:lang w:eastAsia="nl-BE"/>
        </w:rPr>
        <w:t>    </w:t>
      </w:r>
    </w:p>
    <w:tbl>
      <w:tblPr>
        <w:tblW w:w="83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273"/>
        <w:gridCol w:w="2129"/>
        <w:gridCol w:w="2163"/>
        <w:gridCol w:w="673"/>
        <w:gridCol w:w="635"/>
      </w:tblGrid>
      <w:tr w:rsidR="00EE695E" w:rsidRPr="00EE695E" w14:paraId="71F96EF7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552F2FE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3/dec/22</w:t>
            </w:r>
          </w:p>
        </w:tc>
        <w:tc>
          <w:tcPr>
            <w:tcW w:w="375" w:type="dxa"/>
            <w:vAlign w:val="center"/>
            <w:hideMark/>
          </w:tcPr>
          <w:p w14:paraId="4A40C40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1AC2A03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1/4 FINALE BEKER</w:t>
            </w:r>
          </w:p>
        </w:tc>
        <w:tc>
          <w:tcPr>
            <w:tcW w:w="2565" w:type="dxa"/>
            <w:vAlign w:val="center"/>
            <w:hideMark/>
          </w:tcPr>
          <w:p w14:paraId="34D4922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9F7AC92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DA4450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713A4D87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922EDDF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1C0C4C78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EDE63E0" w14:textId="77777777" w:rsidR="00EE695E" w:rsidRPr="00EE695E" w:rsidRDefault="00EE695E" w:rsidP="00E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nl-BE"/>
              </w:rPr>
              <w:t>GROTE BEKER CLARISSE</w:t>
            </w:r>
          </w:p>
        </w:tc>
        <w:tc>
          <w:tcPr>
            <w:tcW w:w="2565" w:type="dxa"/>
            <w:vAlign w:val="center"/>
            <w:hideMark/>
          </w:tcPr>
          <w:p w14:paraId="54AA386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142B1D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6AC7612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382873C4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4BD2EB3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LEUTES</w:t>
            </w:r>
          </w:p>
        </w:tc>
        <w:tc>
          <w:tcPr>
            <w:tcW w:w="375" w:type="dxa"/>
            <w:vAlign w:val="center"/>
            <w:hideMark/>
          </w:tcPr>
          <w:p w14:paraId="48B57034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39E594C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1CD4B3B8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Izegem kunstgras</w:t>
            </w:r>
          </w:p>
        </w:tc>
        <w:tc>
          <w:tcPr>
            <w:tcW w:w="705" w:type="dxa"/>
            <w:vAlign w:val="center"/>
            <w:hideMark/>
          </w:tcPr>
          <w:p w14:paraId="26FF5E1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DC9F77E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1-2</w:t>
            </w:r>
          </w:p>
        </w:tc>
      </w:tr>
      <w:tr w:rsidR="00EE695E" w:rsidRPr="00EE695E" w14:paraId="38D92EA9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2EDFBA0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14:paraId="7EDADF4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DB54CF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ARSENAL</w:t>
            </w:r>
          </w:p>
        </w:tc>
        <w:tc>
          <w:tcPr>
            <w:tcW w:w="2565" w:type="dxa"/>
            <w:vAlign w:val="center"/>
            <w:hideMark/>
          </w:tcPr>
          <w:p w14:paraId="1F566EEF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51EA7A13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14.15</w:t>
            </w:r>
          </w:p>
        </w:tc>
        <w:tc>
          <w:tcPr>
            <w:tcW w:w="900" w:type="dxa"/>
            <w:vAlign w:val="center"/>
            <w:hideMark/>
          </w:tcPr>
          <w:p w14:paraId="2B5A0E09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  <w:tr w:rsidR="00EE695E" w:rsidRPr="00EE695E" w14:paraId="1E01AF0D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DFD67E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6C349C74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962F192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23DA496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083DD1D4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6A75F59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5B4C9D72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1A557C5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KEETAFEE</w:t>
            </w:r>
          </w:p>
        </w:tc>
        <w:tc>
          <w:tcPr>
            <w:tcW w:w="375" w:type="dxa"/>
            <w:vAlign w:val="center"/>
            <w:hideMark/>
          </w:tcPr>
          <w:p w14:paraId="7F24F66E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80EE04F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7DC00465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4A75A4C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15.15</w:t>
            </w:r>
          </w:p>
        </w:tc>
        <w:tc>
          <w:tcPr>
            <w:tcW w:w="900" w:type="dxa"/>
            <w:vAlign w:val="center"/>
            <w:hideMark/>
          </w:tcPr>
          <w:p w14:paraId="1E3E68F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3-3 7-6</w:t>
            </w:r>
          </w:p>
        </w:tc>
      </w:tr>
      <w:tr w:rsidR="00EE695E" w:rsidRPr="00EE695E" w14:paraId="698EBE71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5410B96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4B6645E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D952CB4" w14:textId="77777777" w:rsidR="00EE695E" w:rsidRPr="00EE695E" w:rsidRDefault="00EE695E" w:rsidP="00E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nl-BE"/>
              </w:rPr>
              <w:t>KLEINE BEKER CRMW</w:t>
            </w:r>
          </w:p>
        </w:tc>
        <w:tc>
          <w:tcPr>
            <w:tcW w:w="2565" w:type="dxa"/>
            <w:vAlign w:val="center"/>
            <w:hideMark/>
          </w:tcPr>
          <w:p w14:paraId="4EE0B12F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CFA2FF8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50EF30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6C26DF92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42CDFE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375" w:type="dxa"/>
            <w:vAlign w:val="center"/>
            <w:hideMark/>
          </w:tcPr>
          <w:p w14:paraId="68965524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A4D371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KNOKKERS</w:t>
            </w:r>
          </w:p>
        </w:tc>
        <w:tc>
          <w:tcPr>
            <w:tcW w:w="2565" w:type="dxa"/>
            <w:vAlign w:val="center"/>
            <w:hideMark/>
          </w:tcPr>
          <w:p w14:paraId="2F468415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F45EB9A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86C41D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7-2</w:t>
            </w:r>
          </w:p>
        </w:tc>
      </w:tr>
      <w:tr w:rsidR="00EE695E" w:rsidRPr="00EE695E" w14:paraId="773CDB41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A5BD7A8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BEITEM</w:t>
            </w:r>
          </w:p>
        </w:tc>
        <w:tc>
          <w:tcPr>
            <w:tcW w:w="375" w:type="dxa"/>
            <w:vAlign w:val="center"/>
            <w:hideMark/>
          </w:tcPr>
          <w:p w14:paraId="206D0600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18BE9CC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LOS BOMGEROS</w:t>
            </w:r>
          </w:p>
        </w:tc>
        <w:tc>
          <w:tcPr>
            <w:tcW w:w="2565" w:type="dxa"/>
            <w:vAlign w:val="center"/>
            <w:hideMark/>
          </w:tcPr>
          <w:p w14:paraId="3F94E8A3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4EAD918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3B4B97D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186D74CA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4B44DB6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44163E1F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45A009B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2BD60FE1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4E2BEED9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676D8F2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EE695E" w:rsidRPr="00EE695E" w14:paraId="72B88ED0" w14:textId="77777777" w:rsidTr="00EE695E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A2617B0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TORENSOTTERS</w:t>
            </w:r>
          </w:p>
        </w:tc>
        <w:tc>
          <w:tcPr>
            <w:tcW w:w="375" w:type="dxa"/>
            <w:vAlign w:val="center"/>
            <w:hideMark/>
          </w:tcPr>
          <w:p w14:paraId="62679E84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C39172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 </w:t>
            </w:r>
          </w:p>
        </w:tc>
        <w:tc>
          <w:tcPr>
            <w:tcW w:w="2565" w:type="dxa"/>
            <w:vAlign w:val="center"/>
            <w:hideMark/>
          </w:tcPr>
          <w:p w14:paraId="753A0DE7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4F3455D9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13.45</w:t>
            </w:r>
          </w:p>
        </w:tc>
        <w:tc>
          <w:tcPr>
            <w:tcW w:w="900" w:type="dxa"/>
            <w:vAlign w:val="center"/>
            <w:hideMark/>
          </w:tcPr>
          <w:p w14:paraId="25CE3449" w14:textId="77777777" w:rsidR="00EE695E" w:rsidRPr="00EE695E" w:rsidRDefault="00EE695E" w:rsidP="00EE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E695E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3-4</w:t>
            </w:r>
          </w:p>
        </w:tc>
      </w:tr>
    </w:tbl>
    <w:p w14:paraId="0712FE14" w14:textId="77777777" w:rsidR="00AB75FF" w:rsidRDefault="00AB75FF"/>
    <w:sectPr w:rsidR="00AB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D"/>
    <w:rsid w:val="00A85A0D"/>
    <w:rsid w:val="00AB75FF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1108"/>
  <w15:chartTrackingRefBased/>
  <w15:docId w15:val="{8AD2E8AF-8847-405D-A9EE-50469A0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2022-12-07T09:01:00Z</dcterms:created>
  <dcterms:modified xsi:type="dcterms:W3CDTF">2022-12-07T09:01:00Z</dcterms:modified>
</cp:coreProperties>
</file>