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1E97" w14:textId="77777777" w:rsidR="00EA5B05" w:rsidRPr="00EA5B05" w:rsidRDefault="00EA5B05" w:rsidP="00EA5B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EA5B05">
        <w:rPr>
          <w:rFonts w:ascii="Times New Roman" w:eastAsia="Times New Roman" w:hAnsi="Times New Roman" w:cs="Times New Roman"/>
          <w:b/>
          <w:bCs/>
          <w:color w:val="008000"/>
          <w:kern w:val="0"/>
          <w:sz w:val="36"/>
          <w:szCs w:val="36"/>
          <w:lang w:eastAsia="nl-BE"/>
          <w14:ligatures w14:val="none"/>
        </w:rPr>
        <w:t>Wedstrijden voor zaterdag  9 December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371"/>
        <w:gridCol w:w="2530"/>
        <w:gridCol w:w="2245"/>
        <w:gridCol w:w="691"/>
        <w:gridCol w:w="787"/>
      </w:tblGrid>
      <w:tr w:rsidR="00EA5B05" w:rsidRPr="00EA5B05" w14:paraId="54B30110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16454B5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9/dec/23</w:t>
            </w:r>
          </w:p>
        </w:tc>
        <w:tc>
          <w:tcPr>
            <w:tcW w:w="375" w:type="dxa"/>
            <w:vAlign w:val="center"/>
            <w:hideMark/>
          </w:tcPr>
          <w:p w14:paraId="11127308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BD3B421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INHAAL 2</w:t>
            </w:r>
          </w:p>
        </w:tc>
        <w:tc>
          <w:tcPr>
            <w:tcW w:w="2550" w:type="dxa"/>
            <w:vAlign w:val="center"/>
            <w:hideMark/>
          </w:tcPr>
          <w:p w14:paraId="53B20EA2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E842FA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95E60C4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A5B05" w:rsidRPr="00EA5B05" w14:paraId="0CE4504A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723CB60D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 </w:t>
            </w:r>
          </w:p>
        </w:tc>
        <w:tc>
          <w:tcPr>
            <w:tcW w:w="375" w:type="dxa"/>
            <w:vAlign w:val="center"/>
            <w:hideMark/>
          </w:tcPr>
          <w:p w14:paraId="1E20F880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71EA1000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 </w:t>
            </w:r>
          </w:p>
        </w:tc>
        <w:tc>
          <w:tcPr>
            <w:tcW w:w="2550" w:type="dxa"/>
            <w:vAlign w:val="center"/>
            <w:hideMark/>
          </w:tcPr>
          <w:p w14:paraId="3B74D779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0C7B0005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5BC8918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5-0FF</w:t>
            </w:r>
          </w:p>
        </w:tc>
      </w:tr>
      <w:tr w:rsidR="00EA5B05" w:rsidRPr="00EA5B05" w14:paraId="4682C5C3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DE8CFF2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 VERPLAATST</w:t>
            </w:r>
          </w:p>
        </w:tc>
        <w:tc>
          <w:tcPr>
            <w:tcW w:w="375" w:type="dxa"/>
            <w:vAlign w:val="center"/>
            <w:hideMark/>
          </w:tcPr>
          <w:p w14:paraId="577E3F12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2730" w:type="dxa"/>
            <w:vAlign w:val="center"/>
            <w:hideMark/>
          </w:tcPr>
          <w:p w14:paraId="21466C4F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50" w:type="dxa"/>
            <w:vAlign w:val="center"/>
            <w:hideMark/>
          </w:tcPr>
          <w:p w14:paraId="25B5D337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</w:p>
        </w:tc>
        <w:tc>
          <w:tcPr>
            <w:tcW w:w="705" w:type="dxa"/>
            <w:vAlign w:val="center"/>
            <w:hideMark/>
          </w:tcPr>
          <w:p w14:paraId="4B74A784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54B582E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2-2</w:t>
            </w:r>
          </w:p>
        </w:tc>
      </w:tr>
      <w:tr w:rsidR="00EA5B05" w:rsidRPr="00EA5B05" w14:paraId="59ECC95C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21E996A5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1944F263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05138D85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 </w:t>
            </w:r>
          </w:p>
        </w:tc>
        <w:tc>
          <w:tcPr>
            <w:tcW w:w="2550" w:type="dxa"/>
            <w:vAlign w:val="center"/>
            <w:hideMark/>
          </w:tcPr>
          <w:p w14:paraId="5A28DAB7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6C5B8F8B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F9ECB60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0-2</w:t>
            </w:r>
          </w:p>
        </w:tc>
      </w:tr>
      <w:tr w:rsidR="00EA5B05" w:rsidRPr="00EA5B05" w14:paraId="040C1756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6BF5C40F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4E6F5408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2730" w:type="dxa"/>
            <w:vAlign w:val="center"/>
            <w:hideMark/>
          </w:tcPr>
          <w:p w14:paraId="1FF795FE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2550" w:type="dxa"/>
            <w:vAlign w:val="center"/>
            <w:hideMark/>
          </w:tcPr>
          <w:p w14:paraId="7841F801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Houthulst </w:t>
            </w:r>
          </w:p>
        </w:tc>
        <w:tc>
          <w:tcPr>
            <w:tcW w:w="705" w:type="dxa"/>
            <w:vAlign w:val="center"/>
            <w:hideMark/>
          </w:tcPr>
          <w:p w14:paraId="15D42A30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763359A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4-2</w:t>
            </w:r>
          </w:p>
        </w:tc>
      </w:tr>
    </w:tbl>
    <w:p w14:paraId="5EE7EF2B" w14:textId="77777777" w:rsidR="00EA5B05" w:rsidRPr="00EA5B05" w:rsidRDefault="00EA5B05" w:rsidP="00EA5B05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nl-BE"/>
          <w14:ligatures w14:val="none"/>
        </w:rPr>
      </w:pP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345"/>
        <w:gridCol w:w="2470"/>
        <w:gridCol w:w="2345"/>
        <w:gridCol w:w="707"/>
        <w:gridCol w:w="804"/>
      </w:tblGrid>
      <w:tr w:rsidR="00EA5B05" w:rsidRPr="00EA5B05" w14:paraId="06FE0084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02CF35EB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9/dec/23</w:t>
            </w:r>
          </w:p>
        </w:tc>
        <w:tc>
          <w:tcPr>
            <w:tcW w:w="375" w:type="dxa"/>
            <w:vAlign w:val="center"/>
            <w:hideMark/>
          </w:tcPr>
          <w:p w14:paraId="62541E0F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0120D4D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nl-BE"/>
                <w14:ligatures w14:val="none"/>
              </w:rPr>
              <w:t>INHAAL 2</w:t>
            </w:r>
          </w:p>
        </w:tc>
        <w:tc>
          <w:tcPr>
            <w:tcW w:w="2550" w:type="dxa"/>
            <w:vAlign w:val="center"/>
            <w:hideMark/>
          </w:tcPr>
          <w:p w14:paraId="5F952A5F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88771D3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F269A65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A5B05" w:rsidRPr="00EA5B05" w14:paraId="2F279443" w14:textId="77777777" w:rsidTr="00EA5B05">
        <w:trPr>
          <w:tblCellSpacing w:w="15" w:type="dxa"/>
        </w:trPr>
        <w:tc>
          <w:tcPr>
            <w:tcW w:w="2880" w:type="dxa"/>
            <w:vAlign w:val="center"/>
            <w:hideMark/>
          </w:tcPr>
          <w:p w14:paraId="59668A1D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 </w:t>
            </w:r>
          </w:p>
        </w:tc>
        <w:tc>
          <w:tcPr>
            <w:tcW w:w="375" w:type="dxa"/>
            <w:vAlign w:val="center"/>
            <w:hideMark/>
          </w:tcPr>
          <w:p w14:paraId="4DCD6349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B66BECF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50" w:type="dxa"/>
            <w:vAlign w:val="center"/>
            <w:hideMark/>
          </w:tcPr>
          <w:p w14:paraId="0FB2FC7E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608D39D3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4F03B81" w14:textId="77777777" w:rsidR="00EA5B05" w:rsidRPr="00EA5B05" w:rsidRDefault="00EA5B05" w:rsidP="00EA5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A5B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</w:tbl>
    <w:p w14:paraId="37FBFED9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05"/>
    <w:rsid w:val="005C2586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439D"/>
  <w15:chartTrackingRefBased/>
  <w15:docId w15:val="{11FA1A5E-3C0F-4DE0-A339-6D72AB04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2023-12-12T07:35:00Z</dcterms:created>
  <dcterms:modified xsi:type="dcterms:W3CDTF">2023-12-12T07:36:00Z</dcterms:modified>
</cp:coreProperties>
</file>