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74CA1" w14:textId="77777777" w:rsidR="00F1363D" w:rsidRDefault="00F1363D">
      <w:pPr>
        <w:rPr>
          <w:b/>
          <w:bCs/>
          <w:sz w:val="44"/>
          <w:szCs w:val="44"/>
        </w:rPr>
      </w:pPr>
    </w:p>
    <w:p w14:paraId="6F3808AA" w14:textId="273AA922" w:rsidR="00971F70" w:rsidRDefault="00971F70">
      <w:pPr>
        <w:rPr>
          <w:b/>
          <w:bCs/>
          <w:sz w:val="44"/>
          <w:szCs w:val="44"/>
        </w:rPr>
      </w:pPr>
      <w:r w:rsidRPr="00971F70">
        <w:rPr>
          <w:b/>
          <w:bCs/>
          <w:sz w:val="44"/>
          <w:szCs w:val="44"/>
        </w:rPr>
        <w:t xml:space="preserve">Bijvoegsel Reglementen Cup regio – MID west  </w:t>
      </w:r>
    </w:p>
    <w:p w14:paraId="77D98507" w14:textId="77777777" w:rsidR="00971F70" w:rsidRPr="00971F70" w:rsidRDefault="00971F70">
      <w:pPr>
        <w:rPr>
          <w:b/>
          <w:bCs/>
          <w:sz w:val="44"/>
          <w:szCs w:val="44"/>
        </w:rPr>
      </w:pPr>
    </w:p>
    <w:p w14:paraId="6BEB4A7B" w14:textId="799F4C1E" w:rsidR="00A45797" w:rsidRDefault="006509F5">
      <w:r>
        <w:t>NIEUWE REGLEMENTEN.</w:t>
      </w:r>
    </w:p>
    <w:p w14:paraId="65891DF8" w14:textId="637F2D92" w:rsidR="006509F5" w:rsidRDefault="006509F5">
      <w:r>
        <w:t>1° Als de competitie wordt stopgezet door een pandemie , natuurramp of ander onvoorzien element,</w:t>
      </w:r>
    </w:p>
    <w:p w14:paraId="2104251D" w14:textId="7003E2DF" w:rsidR="006509F5" w:rsidRDefault="006509F5">
      <w:r>
        <w:t>Dan worden de kampioenen en andere nevenklassementen opgemaakt naar de huidige klasering op het moment van de stopzetting.</w:t>
      </w:r>
    </w:p>
    <w:p w14:paraId="60237600" w14:textId="2CE442D8" w:rsidR="006509F5" w:rsidRDefault="006509F5">
      <w:r>
        <w:t>2° Er worden maar 3 forfaits meer toegestaan per ploeg per seizoen.</w:t>
      </w:r>
    </w:p>
    <w:p w14:paraId="4BE51982" w14:textId="46C2B67D" w:rsidR="006509F5" w:rsidRDefault="006509F5">
      <w:r>
        <w:t>De ploeg die 2 x forfait geeft in de eerste seizoen helft van de competitie wordt uit de competitie genomen.</w:t>
      </w:r>
    </w:p>
    <w:p w14:paraId="36DFB98B" w14:textId="33E5D837" w:rsidR="006509F5" w:rsidRDefault="006509F5">
      <w:r>
        <w:t>3° de ploeg die forfait aanvraagt zal de som van 70 euro betalen tegen de volgende wedstrijd die volgt ,dus ze krijgen tijd om te betalen tot de woensdag voor hun volgende wedstijd.</w:t>
      </w:r>
    </w:p>
    <w:p w14:paraId="13A4785F" w14:textId="47053E36" w:rsidR="006509F5" w:rsidRDefault="006509F5">
      <w:r>
        <w:t>4° Indien de ploeg niet betaalt tegen de woensdag dan zal de tegenstrever verwittigd worden en verliest de ploeg in fout de wedstijd met 5</w:t>
      </w:r>
      <w:r>
        <w:softHyphen/>
        <w:t xml:space="preserve">-0 OF </w:t>
      </w:r>
      <w:r w:rsidR="00216EF1">
        <w:t xml:space="preserve">0-5 </w:t>
      </w:r>
    </w:p>
    <w:p w14:paraId="2F307F66" w14:textId="4DCA6C06" w:rsidR="00216EF1" w:rsidRDefault="00216EF1">
      <w:r>
        <w:t>5° B ij een volgende waarschuwing van niet betalen wordt de ploeg uit competitie genomen. en verliest al zijn wedstrijden met ff cijfers</w:t>
      </w:r>
    </w:p>
    <w:p w14:paraId="699F0DB3" w14:textId="24292D1A" w:rsidR="00216EF1" w:rsidRDefault="00216EF1">
      <w:r>
        <w:t>6° Bij een oproep voor verschijnen van de groene tafel wordt maar 1 oproep meer gedaan niet aanwezig of vertegenwoordigt wordt direct uitspraak gedaan en is geen beroep meer mogelijk.</w:t>
      </w:r>
    </w:p>
    <w:p w14:paraId="5AB40F24" w14:textId="30525EA5" w:rsidR="00216EF1" w:rsidRDefault="00216EF1">
      <w:r>
        <w:t>Ook de nodige boeten worden dan uitgesproken , daarom wees aanwezig.</w:t>
      </w:r>
    </w:p>
    <w:p w14:paraId="6305A506" w14:textId="2D325F58" w:rsidR="00216EF1" w:rsidRDefault="00216EF1">
      <w:r>
        <w:t>Aansluit kaarten geel of groen 1,50 EURO</w:t>
      </w:r>
    </w:p>
    <w:p w14:paraId="00807DD4" w14:textId="629F4D04" w:rsidR="00216EF1" w:rsidRDefault="00216EF1">
      <w:r>
        <w:t>ALLE PLOEGEN dienen een reserve scheids aan te sluiten geen scheids wanneer een officiele van het verbond niet aanwezig</w:t>
      </w:r>
      <w:r w:rsidR="004212DC">
        <w:t xml:space="preserve"> verlies voor de thuisploeg met ff cijfers er word dan een ff aangerekend</w:t>
      </w:r>
    </w:p>
    <w:p w14:paraId="145A6D7E" w14:textId="1E9DCB45" w:rsidR="004212DC" w:rsidRDefault="004212DC">
      <w:r>
        <w:t>7° De reserve scheids moet op de hoogte zijn van de voetbal reglementen en zijn taak naar behoren uitvoeren ook alle papieren moeten ingevuld  en opgezonden worden naar het secretariaat</w:t>
      </w:r>
    </w:p>
    <w:p w14:paraId="268BCF8A" w14:textId="13DACF90" w:rsidR="004212DC" w:rsidRDefault="004212DC">
      <w:r>
        <w:t>8° De reserve scheids mag geen favoritisme hanteren voor de ploeg die hem heeft aangeduid er zal streng op toegezien worden</w:t>
      </w:r>
    </w:p>
    <w:p w14:paraId="4C598640" w14:textId="0B8F3818" w:rsidR="00F1363D" w:rsidRDefault="00F1363D">
      <w:r>
        <w:t>9° Wanneer er een positief geval van Corona is in de ploeg, moet er een bewijs voorgelegd worden aan het secretariaat om een match te kunnen verplaatsen.</w:t>
      </w:r>
    </w:p>
    <w:p w14:paraId="50D6908C" w14:textId="77777777" w:rsidR="00216EF1" w:rsidRDefault="00216EF1"/>
    <w:p w14:paraId="4C34E6C2" w14:textId="77777777" w:rsidR="00216EF1" w:rsidRDefault="00216EF1"/>
    <w:sectPr w:rsidR="00216E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F5"/>
    <w:rsid w:val="001B116E"/>
    <w:rsid w:val="00216EF1"/>
    <w:rsid w:val="004212DC"/>
    <w:rsid w:val="006509F5"/>
    <w:rsid w:val="00757D2A"/>
    <w:rsid w:val="00971F70"/>
    <w:rsid w:val="00A45797"/>
    <w:rsid w:val="00F136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AE424"/>
  <w15:chartTrackingRefBased/>
  <w15:docId w15:val="{A3AFC6A9-70B4-40B0-A405-8D95EB03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1597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Braem</dc:creator>
  <cp:keywords/>
  <dc:description/>
  <cp:lastModifiedBy>Jeroen Corteville</cp:lastModifiedBy>
  <cp:revision>4</cp:revision>
  <cp:lastPrinted>2020-08-27T14:47:00Z</cp:lastPrinted>
  <dcterms:created xsi:type="dcterms:W3CDTF">2020-08-17T11:19:00Z</dcterms:created>
  <dcterms:modified xsi:type="dcterms:W3CDTF">2021-10-14T18:24:00Z</dcterms:modified>
</cp:coreProperties>
</file>